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  <w:t>T.C.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  <w:t>BURSA ULUDAĞ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  <w:t xml:space="preserve"> ÜNİVERSİTE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  <w:t>Sİ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  <w:t xml:space="preserve"> HASTANESİ BAŞHEKİMLİĞİ’NE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.. tarihinde  …………………………………bölümünden görev yapan Öğretim Üyesi ………………………………………………….’ dan aldığım Mesai Dışı Öğretim Üyesi (MDÖ) muayene  randevusuna ………………………………….……….…………………………………………………………………………...........................................................................................................................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sebebinden dolayı muayene olmadım ve sağlık hizmeti almadım. Kredi kartımdan On-line ödeme ile ödemiş olduğum…………………TL’ nin, ……………………bankası hesabıma ait olan  TR………………………………...………….İBAN’ a iadesinin yapılması hususunda;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 xml:space="preserve">Bilgilerinizi ve gereğini arz ederim. .. / .. /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  <w:t>20</w:t>
      </w: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  <w:t>T.C. Kimlik No: …………………………..                                     Hasta adı-soyadı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  <w:t>Tel                     : ………………………….</w:t>
        <w:tab/>
        <w:tab/>
        <w:tab/>
        <w:tab/>
        <w:t xml:space="preserve">     </w:t>
        <w:tab/>
        <w:t xml:space="preserve">   İmza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d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LibreOffice/7.3.7.2$Linux_X86_64 LibreOffice_project/30$Build-2</Application>
  <AppVersion>15.0000</AppVersion>
  <Pages>1</Pages>
  <Words>69</Words>
  <Characters>656</Characters>
  <CharactersWithSpaces>789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2021-11-03T12:39:00Z</dcterms:created>
  <dc:creator>başhemşire</dc:creator>
  <dc:description/>
  <dc:language>en-US</dc:language>
  <cp:lastModifiedBy/>
  <dcterms:modified xsi:type="dcterms:W3CDTF">2023-10-30T09:23:20Z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